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3" w:rsidRDefault="00BC2D13" w:rsidP="00BC2D13">
      <w:pPr>
        <w:pStyle w:val="1"/>
        <w:shd w:val="clear" w:color="auto" w:fill="FFFFFF"/>
        <w:spacing w:before="150" w:beforeAutospacing="0" w:after="150" w:afterAutospacing="0"/>
        <w:jc w:val="center"/>
        <w:rPr>
          <w:b w:val="0"/>
          <w:bCs w:val="0"/>
          <w:sz w:val="36"/>
          <w:szCs w:val="36"/>
        </w:rPr>
      </w:pPr>
      <w:r w:rsidRPr="00BC2D13">
        <w:rPr>
          <w:b w:val="0"/>
          <w:bCs w:val="0"/>
          <w:sz w:val="36"/>
          <w:szCs w:val="36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2D13" w:rsidRPr="00BC2D13" w:rsidRDefault="00BC2D13" w:rsidP="00BC2D13">
      <w:pPr>
        <w:pStyle w:val="1"/>
        <w:shd w:val="clear" w:color="auto" w:fill="FFFFFF"/>
        <w:spacing w:before="150" w:beforeAutospacing="0" w:after="150" w:afterAutospacing="0"/>
        <w:jc w:val="center"/>
        <w:rPr>
          <w:b w:val="0"/>
          <w:bCs w:val="0"/>
          <w:sz w:val="36"/>
          <w:szCs w:val="36"/>
        </w:rPr>
      </w:pPr>
    </w:p>
    <w:p w:rsidR="00BC2D13" w:rsidRPr="00BC2D13" w:rsidRDefault="00BC2D13" w:rsidP="00BC2D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C2D13">
        <w:rPr>
          <w:sz w:val="28"/>
          <w:szCs w:val="28"/>
        </w:rPr>
        <w:t xml:space="preserve">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администрация </w:t>
      </w:r>
      <w:proofErr w:type="spellStart"/>
      <w:r w:rsidRPr="00BC2D13">
        <w:rPr>
          <w:sz w:val="28"/>
          <w:szCs w:val="28"/>
        </w:rPr>
        <w:t>Шеломковского</w:t>
      </w:r>
      <w:proofErr w:type="spellEnd"/>
      <w:r w:rsidRPr="00BC2D13">
        <w:rPr>
          <w:sz w:val="28"/>
          <w:szCs w:val="28"/>
        </w:rPr>
        <w:t xml:space="preserve"> сельсовета не осуществляет, так как денежные средства в бюджете муниципального образования </w:t>
      </w:r>
      <w:proofErr w:type="spellStart"/>
      <w:r w:rsidRPr="00BC2D13">
        <w:rPr>
          <w:sz w:val="28"/>
          <w:szCs w:val="28"/>
        </w:rPr>
        <w:t>Шеломковский</w:t>
      </w:r>
      <w:proofErr w:type="spellEnd"/>
      <w:r w:rsidRPr="00BC2D1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на эти цели </w:t>
      </w:r>
      <w:r w:rsidRPr="00BC2D13">
        <w:rPr>
          <w:sz w:val="28"/>
          <w:szCs w:val="28"/>
        </w:rPr>
        <w:t>не предусмотрены.</w:t>
      </w:r>
    </w:p>
    <w:p w:rsidR="008B2F5E" w:rsidRDefault="008B2F5E"/>
    <w:sectPr w:rsidR="008B2F5E" w:rsidSect="008B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13"/>
    <w:rsid w:val="008B2F5E"/>
    <w:rsid w:val="00B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E"/>
  </w:style>
  <w:style w:type="paragraph" w:styleId="1">
    <w:name w:val="heading 1"/>
    <w:basedOn w:val="a"/>
    <w:link w:val="10"/>
    <w:uiPriority w:val="9"/>
    <w:qFormat/>
    <w:rsid w:val="00BC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*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2022-12-13T04:25:00Z</dcterms:created>
  <dcterms:modified xsi:type="dcterms:W3CDTF">2022-12-13T04:28:00Z</dcterms:modified>
</cp:coreProperties>
</file>